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99F" w:rsidRDefault="00432F8E" w:rsidP="009900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F8E">
        <w:rPr>
          <w:rFonts w:ascii="Calibri" w:eastAsia="Times New Roman" w:hAnsi="Calibri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6ECC591D" wp14:editId="308393F7">
            <wp:simplePos x="0" y="0"/>
            <wp:positionH relativeFrom="column">
              <wp:posOffset>-45720</wp:posOffset>
            </wp:positionH>
            <wp:positionV relativeFrom="paragraph">
              <wp:posOffset>-248920</wp:posOffset>
            </wp:positionV>
            <wp:extent cx="1219200" cy="109274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16" cy="1098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AA5032" w:rsidRPr="009900EA">
        <w:rPr>
          <w:rFonts w:ascii="Times New Roman" w:hAnsi="Times New Roman" w:cs="Times New Roman"/>
          <w:b/>
          <w:sz w:val="28"/>
          <w:szCs w:val="28"/>
        </w:rPr>
        <w:t>2. Собери пазл, найди узор хохлома</w:t>
      </w:r>
      <w:r w:rsidR="005728ED" w:rsidRPr="009900EA">
        <w:rPr>
          <w:rFonts w:ascii="Times New Roman" w:hAnsi="Times New Roman" w:cs="Times New Roman"/>
          <w:b/>
          <w:sz w:val="28"/>
          <w:szCs w:val="28"/>
        </w:rPr>
        <w:t>.</w:t>
      </w:r>
      <w:r w:rsidRPr="00432F8E">
        <w:rPr>
          <w:rFonts w:ascii="Calibri" w:eastAsia="Times New Roman" w:hAnsi="Calibri" w:cs="Times New Roman"/>
          <w:noProof/>
          <w:color w:val="FF0000"/>
          <w:sz w:val="28"/>
          <w:szCs w:val="28"/>
        </w:rPr>
        <w:t xml:space="preserve"> </w:t>
      </w:r>
    </w:p>
    <w:p w:rsidR="009900EA" w:rsidRDefault="009900EA" w:rsidP="009900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0EA" w:rsidRDefault="009900EA" w:rsidP="009900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0EA" w:rsidRPr="009900EA" w:rsidRDefault="00432F8E" w:rsidP="009900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99.95pt;margin-top:16.4pt;width:.05pt;height:419.25pt;z-index:251659264" o:connectortype="straight" strokeweight="2.25pt">
            <v:stroke dashstyle="dash"/>
          </v:shape>
        </w:pict>
      </w:r>
    </w:p>
    <w:p w:rsidR="0070199F" w:rsidRDefault="00432F8E">
      <w:pPr>
        <w:ind w:left="1418"/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0" type="#_x0000_t32" style="position:absolute;left:0;text-align:left;margin-left:72.9pt;margin-top:3.85pt;width:327.05pt;height:419.25pt;flip:y;z-index:251662336" o:connectortype="straight" strokeweight="2.25pt">
            <v:stroke dashstyle="dash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8" type="#_x0000_t32" style="position:absolute;left:0;text-align:left;margin-left:400pt;margin-top:210.1pt;width:332.15pt;height:0;z-index:251661312" o:connectortype="straight" strokeweight="2.25pt">
            <v:stroke dashstyle="dash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7" type="#_x0000_t32" style="position:absolute;left:0;text-align:left;margin-left:72.9pt;margin-top:3.85pt;width:327.1pt;height:419.25pt;z-index:251660288" o:connectortype="straight" strokeweight="2.25pt">
            <v:stroke dashstyle="dash"/>
          </v:shape>
        </w:pict>
      </w:r>
      <w:r w:rsidR="00AA5032">
        <w:rPr>
          <w:noProof/>
        </w:rPr>
        <w:drawing>
          <wp:inline distT="0" distB="0" distL="0" distR="0">
            <wp:extent cx="8382000" cy="5348590"/>
            <wp:effectExtent l="0" t="0" r="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30589" cy="537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99F" w:rsidRDefault="00432F8E" w:rsidP="009900EA">
      <w:pPr>
        <w:jc w:val="center"/>
      </w:pPr>
      <w:r>
        <w:rPr>
          <w:noProof/>
        </w:rPr>
        <w:lastRenderedPageBreak/>
        <w:pict>
          <v:shape id="_x0000_s1041" type="#_x0000_t32" style="position:absolute;left:0;text-align:left;margin-left:317.4pt;margin-top:203.9pt;width:.75pt;height:230.25pt;z-index:251673600" o:connectortype="straight" strokeweight="2.25pt">
            <v:stroke dashstyle="dash"/>
          </v:shape>
        </w:pict>
      </w:r>
      <w:r>
        <w:rPr>
          <w:noProof/>
        </w:rPr>
        <w:pict>
          <v:shape id="_x0000_s1040" type="#_x0000_t32" style="position:absolute;left:0;text-align:left;margin-left:483.15pt;margin-top:200.15pt;width:240.75pt;height:239.25pt;flip:x;z-index:251672576" o:connectortype="straight" strokeweight="2.25pt">
            <v:stroke dashstyle="dash"/>
          </v:shape>
        </w:pict>
      </w:r>
      <w:r>
        <w:rPr>
          <w:noProof/>
        </w:rPr>
        <w:pict>
          <v:shape id="_x0000_s1039" type="#_x0000_t32" style="position:absolute;left:0;text-align:left;margin-left:463.65pt;margin-top:.65pt;width:0;height:199.5pt;z-index:251671552" o:connectortype="straight" strokeweight="2.25pt">
            <v:stroke dashstyle="dash"/>
          </v:shape>
        </w:pict>
      </w:r>
      <w:r>
        <w:rPr>
          <w:noProof/>
        </w:rPr>
        <w:pict>
          <v:shape id="_x0000_s1038" type="#_x0000_t32" style="position:absolute;left:0;text-align:left;margin-left:177.15pt;margin-top:.65pt;width:156pt;height:203.25pt;z-index:251670528" o:connectortype="straight" strokeweight="2.25pt">
            <v:stroke dashstyle="dash"/>
          </v:shape>
        </w:pict>
      </w:r>
      <w:r>
        <w:rPr>
          <w:noProof/>
        </w:rPr>
        <w:pict>
          <v:shape id="_x0000_s1033" type="#_x0000_t32" style="position:absolute;left:0;text-align:left;margin-left:69.15pt;margin-top:200.15pt;width:654.75pt;height:3.75pt;flip:y;z-index:251665408" o:connectortype="straight" strokeweight="2.25pt">
            <v:stroke dashstyle="dash"/>
          </v:shape>
        </w:pict>
      </w:r>
      <w:r w:rsidR="00AA5032">
        <w:rPr>
          <w:noProof/>
        </w:rPr>
        <w:drawing>
          <wp:inline distT="0" distB="0" distL="0" distR="0">
            <wp:extent cx="8372475" cy="5581650"/>
            <wp:effectExtent l="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476" cy="5588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99F" w:rsidRDefault="00432F8E" w:rsidP="009900EA">
      <w:pPr>
        <w:jc w:val="center"/>
      </w:pPr>
      <w:r>
        <w:rPr>
          <w:noProof/>
        </w:rPr>
        <w:lastRenderedPageBreak/>
        <w:pict>
          <v:shape id="_x0000_s1037" type="#_x0000_t32" style="position:absolute;left:0;text-align:left;margin-left:303.9pt;margin-top:254.15pt;width:4.5pt;height:253.5pt;z-index:251669504" o:connectortype="straight" strokeweight="2.25pt">
            <v:stroke dashstyle="dash"/>
          </v:shape>
        </w:pict>
      </w:r>
      <w:r>
        <w:rPr>
          <w:noProof/>
        </w:rPr>
        <w:pict>
          <v:shape id="_x0000_s1036" type="#_x0000_t32" style="position:absolute;left:0;text-align:left;margin-left:62.4pt;margin-top:252.65pt;width:675.75pt;height:1.5pt;z-index:251668480" o:connectortype="straight" strokeweight="2.25pt">
            <v:stroke dashstyle="dash"/>
          </v:shape>
        </w:pict>
      </w:r>
      <w:r>
        <w:rPr>
          <w:noProof/>
        </w:rPr>
        <w:pict>
          <v:shape id="_x0000_s1035" type="#_x0000_t32" style="position:absolute;left:0;text-align:left;margin-left:416.4pt;margin-top:2.15pt;width:1.5pt;height:235.5pt;z-index:251667456" o:connectortype="straight" strokeweight="2.25pt">
            <v:stroke dashstyle="dash"/>
          </v:shape>
        </w:pict>
      </w:r>
      <w:r>
        <w:rPr>
          <w:noProof/>
        </w:rPr>
        <w:pict>
          <v:shape id="_x0000_s1034" type="#_x0000_t32" style="position:absolute;left:0;text-align:left;margin-left:62.4pt;margin-top:2.15pt;width:671.25pt;height:446.25pt;z-index:251666432" o:connectortype="straight" strokeweight="2.25pt">
            <v:stroke dashstyle="dash"/>
          </v:shape>
        </w:pict>
      </w:r>
      <w:r w:rsidR="00AA5032">
        <w:rPr>
          <w:noProof/>
        </w:rPr>
        <w:drawing>
          <wp:inline distT="0" distB="0" distL="0" distR="0">
            <wp:extent cx="8582025" cy="6436519"/>
            <wp:effectExtent l="0" t="0" r="0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95492" cy="6446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199F" w:rsidSect="00DA1F54">
      <w:headerReference w:type="default" r:id="rId10"/>
      <w:pgSz w:w="16838" w:h="11906" w:orient="landscape"/>
      <w:pgMar w:top="142" w:right="395" w:bottom="284" w:left="56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99F" w:rsidRDefault="00AA5032">
      <w:pPr>
        <w:spacing w:line="240" w:lineRule="auto"/>
      </w:pPr>
      <w:r>
        <w:separator/>
      </w:r>
    </w:p>
  </w:endnote>
  <w:endnote w:type="continuationSeparator" w:id="0">
    <w:p w:rsidR="0070199F" w:rsidRDefault="00AA5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99F" w:rsidRDefault="00AA5032">
      <w:pPr>
        <w:spacing w:after="0"/>
      </w:pPr>
      <w:r>
        <w:separator/>
      </w:r>
    </w:p>
  </w:footnote>
  <w:footnote w:type="continuationSeparator" w:id="0">
    <w:p w:rsidR="0070199F" w:rsidRDefault="00AA50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8ED" w:rsidRDefault="005728E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C15"/>
    <w:rsid w:val="00061C15"/>
    <w:rsid w:val="003D5B92"/>
    <w:rsid w:val="00432F8E"/>
    <w:rsid w:val="00555BC6"/>
    <w:rsid w:val="005728ED"/>
    <w:rsid w:val="0070199F"/>
    <w:rsid w:val="009900EA"/>
    <w:rsid w:val="00AA5032"/>
    <w:rsid w:val="00DA1F54"/>
    <w:rsid w:val="226639AE"/>
    <w:rsid w:val="3669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14" type="connector" idref="#_x0000_s1040"/>
        <o:r id="V:Rule15" type="connector" idref="#_x0000_s1027"/>
        <o:r id="V:Rule16" type="connector" idref="#_x0000_s1037"/>
        <o:r id="V:Rule17" type="connector" idref="#_x0000_s1036"/>
        <o:r id="V:Rule18" type="connector" idref="#_x0000_s1039"/>
        <o:r id="V:Rule19" type="connector" idref="#_x0000_s1030"/>
        <o:r id="V:Rule20" type="connector" idref="#_x0000_s1038"/>
        <o:r id="V:Rule21" type="connector" idref="#_x0000_s1028"/>
        <o:r id="V:Rule22" type="connector" idref="#_x0000_s1035"/>
        <o:r id="V:Rule23" type="connector" idref="#_x0000_s1041"/>
        <o:r id="V:Rule24" type="connector" idref="#_x0000_s1033"/>
        <o:r id="V:Rule25" type="connector" idref="#_x0000_s1034"/>
        <o:r id="V:Rule26" type="connector" idref="#_x0000_s1026"/>
      </o:rules>
    </o:shapelayout>
  </w:shapeDefaults>
  <w:decimalSymbol w:val=","/>
  <w:listSeparator w:val=";"/>
  <w15:docId w15:val="{8AA0D636-1600-4187-BC23-24579AE9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2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8ED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72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8E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8</cp:revision>
  <dcterms:created xsi:type="dcterms:W3CDTF">2024-12-20T15:10:00Z</dcterms:created>
  <dcterms:modified xsi:type="dcterms:W3CDTF">2025-01-14T11:39:00Z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D52A04F15FDC498BAC16CA383D440517_12</vt:lpwstr>
  </property>
</Properties>
</file>